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 w:rsidR="005D641B">
        <w:rPr>
          <w:rFonts w:ascii="宋体" w:hAnsi="宋体" w:hint="eastAsia"/>
          <w:b/>
          <w:bCs/>
          <w:sz w:val="36"/>
          <w:szCs w:val="36"/>
          <w:u w:val="single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87351F">
        <w:rPr>
          <w:rFonts w:ascii="宋体" w:hAnsi="宋体" w:hint="eastAsia"/>
          <w:b/>
          <w:bCs/>
          <w:sz w:val="36"/>
          <w:szCs w:val="36"/>
          <w:u w:val="single"/>
        </w:rPr>
        <w:t>7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 山东明泉新材料科技有限公司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陈蒙蒙                           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5D641B">
        <w:rPr>
          <w:rFonts w:hint="eastAsia"/>
          <w:b/>
          <w:bCs/>
          <w:sz w:val="32"/>
          <w:szCs w:val="32"/>
        </w:rPr>
        <w:t>13964178365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5D641B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87351F">
        <w:rPr>
          <w:rFonts w:hint="eastAsia"/>
          <w:b/>
          <w:bCs/>
          <w:sz w:val="32"/>
          <w:szCs w:val="32"/>
          <w:u w:val="single"/>
        </w:rPr>
        <w:t>8</w:t>
      </w:r>
      <w:r>
        <w:rPr>
          <w:rFonts w:hint="eastAsia"/>
          <w:b/>
          <w:bCs/>
          <w:sz w:val="32"/>
          <w:szCs w:val="32"/>
        </w:rPr>
        <w:t>月</w:t>
      </w:r>
      <w:r w:rsidR="005D641B">
        <w:rPr>
          <w:rFonts w:hint="eastAsia"/>
          <w:b/>
          <w:bCs/>
          <w:sz w:val="32"/>
          <w:szCs w:val="32"/>
          <w:u w:val="single"/>
        </w:rPr>
        <w:t>5</w:t>
      </w:r>
      <w:r>
        <w:rPr>
          <w:rFonts w:hint="eastAsia"/>
          <w:b/>
          <w:bCs/>
          <w:sz w:val="32"/>
          <w:szCs w:val="32"/>
        </w:rPr>
        <w:t>日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济南市环境保护局</w:t>
      </w:r>
    </w:p>
    <w:p w:rsidR="00464B69" w:rsidRDefault="00464B69" w:rsidP="00464B69">
      <w:pPr>
        <w:pStyle w:val="p0"/>
      </w:pPr>
    </w:p>
    <w:p w:rsidR="00464B69" w:rsidRDefault="00464B69" w:rsidP="00464B69">
      <w:pPr>
        <w:jc w:val="center"/>
      </w:pPr>
    </w:p>
    <w:p w:rsidR="00FD5B5F" w:rsidRDefault="00FD5B5F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</w:p>
    <w:p w:rsidR="00FD5B5F" w:rsidRDefault="00FD5B5F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</w:p>
    <w:p w:rsidR="00FD5B5F" w:rsidRDefault="00FD5B5F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</w:p>
    <w:p w:rsidR="00464B69" w:rsidRDefault="00464B69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  报  说  明</w:t>
      </w:r>
    </w:p>
    <w:p w:rsidR="00464B69" w:rsidRDefault="00464B69" w:rsidP="00464B69">
      <w:pPr>
        <w:pStyle w:val="p16"/>
        <w:rPr>
          <w:rFonts w:ascii="宋体" w:hAnsi="宋体"/>
          <w:b/>
          <w:bCs/>
        </w:rPr>
      </w:pPr>
    </w:p>
    <w:p w:rsidR="00464B69" w:rsidRDefault="00464B69" w:rsidP="00464B69">
      <w:pPr>
        <w:pStyle w:val="p16"/>
        <w:rPr>
          <w:rFonts w:ascii="宋体" w:hAnsi="宋体"/>
          <w:b/>
          <w:bCs/>
        </w:rPr>
      </w:pP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[1.废物名称]：指申报单位在生产过程中产生的危险废物的名称，按照不同种类分类分别填写。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[2.废物类别]：按照国家危险废物名录废物类别码进行填写。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[3.产生源]：产生危险废物的工艺、工序、工段，例如：焦化（废焦油）、污水处理（污泥）、设备检修（废矿物油）等。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[4. 内部处置、利用、贮存]：指申报单位自行利用、处置、贮存危险废物。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[5. 委托外单位处置、利用]:指申报单位将危险废物送外单位进行处置、利用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[6.排放量]：是指申报将危险废物排放到环境。</w:t>
      </w:r>
    </w:p>
    <w:p w:rsidR="00464B69" w:rsidRDefault="00464B69" w:rsidP="00464B69">
      <w:pPr>
        <w:jc w:val="center"/>
        <w:rPr>
          <w:rFonts w:ascii="Times New Roman" w:hAnsi="Times New Roman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464B69" w:rsidRDefault="00464B69" w:rsidP="00464B69">
      <w:pPr>
        <w:jc w:val="center"/>
        <w:rPr>
          <w:rFonts w:ascii="Times New Roman" w:hAnsi="Times New Roman"/>
          <w:szCs w:val="24"/>
        </w:rPr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tbl>
      <w:tblPr>
        <w:tblW w:w="14625" w:type="dxa"/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464B69" w:rsidTr="00464B69">
        <w:trPr>
          <w:trHeight w:val="810"/>
        </w:trPr>
        <w:tc>
          <w:tcPr>
            <w:tcW w:w="1462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3829E9" w:rsidP="008735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2022</w:t>
            </w:r>
            <w:r w:rsidR="00464B6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87351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7</w:t>
            </w:r>
            <w:r w:rsidR="00464B6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月固体废物产生、贮存、利用、处置情况（单位：吨）</w:t>
            </w:r>
          </w:p>
        </w:tc>
      </w:tr>
      <w:tr w:rsidR="00464B69" w:rsidTr="00464B69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464B69" w:rsidTr="00464B69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灰渣（粉煤灰）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3417.68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临邑旺佳墙体材料厂</w:t>
            </w:r>
            <w:r w:rsidR="00395B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3417.68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灰渣（炉渣）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1525.04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</w:t>
            </w:r>
            <w:r w:rsidR="008735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+山东凯泰新材料科技有限公司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1525.04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气化炉渣（气化煤泥）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3929.36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济南市宏烨新型墙体材料厂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3929.36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2559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</w:t>
            </w:r>
            <w:r w:rsidR="00A358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+新泰市洪淦商贸有限公司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2559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 w:rsidP="00671F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E522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E522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E522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除尘器布袋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煤储运等工段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464B69" w:rsidRDefault="00464B69" w:rsidP="00464B69">
      <w:pPr>
        <w:jc w:val="center"/>
        <w:rPr>
          <w:rFonts w:ascii="Times New Roman" w:hAnsi="Times New Roman" w:cs="Times New Roman"/>
        </w:rPr>
      </w:pPr>
    </w:p>
    <w:p w:rsidR="007E17BD" w:rsidRDefault="007E17BD"/>
    <w:sectPr w:rsidR="007E17BD" w:rsidSect="0087351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735" w:rsidRDefault="002B5735" w:rsidP="00464B69">
      <w:r>
        <w:separator/>
      </w:r>
    </w:p>
  </w:endnote>
  <w:endnote w:type="continuationSeparator" w:id="1">
    <w:p w:rsidR="002B5735" w:rsidRDefault="002B5735" w:rsidP="0046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735" w:rsidRDefault="002B5735" w:rsidP="00464B69">
      <w:r>
        <w:separator/>
      </w:r>
    </w:p>
  </w:footnote>
  <w:footnote w:type="continuationSeparator" w:id="1">
    <w:p w:rsidR="002B5735" w:rsidRDefault="002B5735" w:rsidP="00464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B69"/>
    <w:rsid w:val="00073B45"/>
    <w:rsid w:val="002A5C50"/>
    <w:rsid w:val="002B5735"/>
    <w:rsid w:val="003829E9"/>
    <w:rsid w:val="00395B07"/>
    <w:rsid w:val="00464B69"/>
    <w:rsid w:val="005C48E1"/>
    <w:rsid w:val="005D641B"/>
    <w:rsid w:val="00655E62"/>
    <w:rsid w:val="00671FE1"/>
    <w:rsid w:val="006814F4"/>
    <w:rsid w:val="006A6DF7"/>
    <w:rsid w:val="007E17BD"/>
    <w:rsid w:val="0087351F"/>
    <w:rsid w:val="008F1314"/>
    <w:rsid w:val="00A358D7"/>
    <w:rsid w:val="00B41E4F"/>
    <w:rsid w:val="00B84720"/>
    <w:rsid w:val="00C3268B"/>
    <w:rsid w:val="00E522E5"/>
    <w:rsid w:val="00F03CBE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B69"/>
    <w:rPr>
      <w:sz w:val="18"/>
      <w:szCs w:val="18"/>
    </w:rPr>
  </w:style>
  <w:style w:type="paragraph" w:customStyle="1" w:styleId="p0">
    <w:name w:val="p0"/>
    <w:basedOn w:val="a"/>
    <w:rsid w:val="00464B6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464B69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p16">
    <w:name w:val="p16"/>
    <w:basedOn w:val="a"/>
    <w:rsid w:val="00464B69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刘松</dc:creator>
  <cp:keywords/>
  <dc:description/>
  <cp:lastModifiedBy>刘松</cp:lastModifiedBy>
  <cp:revision>16</cp:revision>
  <cp:lastPrinted>2022-08-08T06:22:00Z</cp:lastPrinted>
  <dcterms:created xsi:type="dcterms:W3CDTF">2022-07-05T01:34:00Z</dcterms:created>
  <dcterms:modified xsi:type="dcterms:W3CDTF">2022-10-08T05:39:00Z</dcterms:modified>
</cp:coreProperties>
</file>