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A" w:rsidRPr="004267EA" w:rsidRDefault="00DD2619" w:rsidP="004267EA">
      <w:pPr>
        <w:jc w:val="center"/>
        <w:rPr>
          <w:b/>
          <w:sz w:val="28"/>
        </w:rPr>
      </w:pPr>
      <w:r w:rsidRPr="004267EA">
        <w:rPr>
          <w:rFonts w:hint="eastAsia"/>
          <w:b/>
          <w:sz w:val="28"/>
        </w:rPr>
        <w:t>山东晋</w:t>
      </w:r>
      <w:r w:rsidR="004267EA" w:rsidRPr="004267EA">
        <w:rPr>
          <w:rFonts w:hint="eastAsia"/>
          <w:b/>
          <w:sz w:val="28"/>
        </w:rPr>
        <w:t>控</w:t>
      </w:r>
      <w:r w:rsidRPr="004267EA">
        <w:rPr>
          <w:rFonts w:hint="eastAsia"/>
          <w:b/>
          <w:sz w:val="28"/>
        </w:rPr>
        <w:t>明水化工集团有限公司</w:t>
      </w:r>
    </w:p>
    <w:p w:rsidR="00D17FD8" w:rsidRPr="004267EA" w:rsidRDefault="00DD2619" w:rsidP="004267EA">
      <w:pPr>
        <w:jc w:val="center"/>
        <w:rPr>
          <w:b/>
          <w:sz w:val="28"/>
        </w:rPr>
      </w:pPr>
      <w:r w:rsidRPr="004267EA">
        <w:rPr>
          <w:rFonts w:hint="eastAsia"/>
          <w:b/>
          <w:sz w:val="28"/>
        </w:rPr>
        <w:t>放射源突发环境污染事故应急演练方案</w:t>
      </w:r>
    </w:p>
    <w:p w:rsidR="00D17FD8" w:rsidRPr="004267EA" w:rsidRDefault="00D17FD8">
      <w:pPr>
        <w:rPr>
          <w:sz w:val="24"/>
        </w:rPr>
      </w:pP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时间：</w:t>
      </w:r>
      <w:r w:rsidR="005B3763">
        <w:rPr>
          <w:rFonts w:hint="eastAsia"/>
          <w:sz w:val="24"/>
        </w:rPr>
        <w:t>2023</w:t>
      </w:r>
      <w:r w:rsidRPr="004267EA">
        <w:rPr>
          <w:rFonts w:hint="eastAsia"/>
          <w:sz w:val="24"/>
        </w:rPr>
        <w:t>年</w:t>
      </w:r>
      <w:r w:rsidR="005B3763">
        <w:rPr>
          <w:rFonts w:hint="eastAsia"/>
          <w:sz w:val="24"/>
        </w:rPr>
        <w:t>11</w:t>
      </w:r>
      <w:r w:rsidRPr="004267EA">
        <w:rPr>
          <w:rFonts w:hint="eastAsia"/>
          <w:sz w:val="24"/>
        </w:rPr>
        <w:t>月</w:t>
      </w:r>
      <w:r w:rsidR="005B3763">
        <w:rPr>
          <w:rFonts w:hint="eastAsia"/>
          <w:sz w:val="24"/>
        </w:rPr>
        <w:t>24</w:t>
      </w:r>
      <w:r w:rsidRPr="004267EA">
        <w:rPr>
          <w:rFonts w:hint="eastAsia"/>
          <w:sz w:val="24"/>
        </w:rPr>
        <w:t>日下午</w:t>
      </w:r>
      <w:r w:rsidRPr="004267EA">
        <w:rPr>
          <w:rFonts w:hint="eastAsia"/>
          <w:sz w:val="24"/>
        </w:rPr>
        <w:t>13</w:t>
      </w:r>
      <w:r w:rsidRPr="004267EA">
        <w:rPr>
          <w:rFonts w:hint="eastAsia"/>
          <w:sz w:val="24"/>
        </w:rPr>
        <w:t>时</w:t>
      </w:r>
      <w:r w:rsidRPr="004267EA">
        <w:rPr>
          <w:rFonts w:hint="eastAsia"/>
          <w:sz w:val="24"/>
        </w:rPr>
        <w:t>30</w:t>
      </w:r>
      <w:r w:rsidRPr="004267EA">
        <w:rPr>
          <w:rFonts w:hint="eastAsia"/>
          <w:sz w:val="24"/>
        </w:rPr>
        <w:t>分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演练地点：尿素合成装置区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演练方式：现场演练。对突发事件应急处置的决策、指挥、协调程序进行推演。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参加人员：岗位巡检人员、仪表工、环保管理人员、当班工长、调度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事故类型和危害性分析：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液位计放射源放射量超标严重，核泄漏会严重影响到人们的身体健康，长时间接触放射甚至会造成人员伤亡事故。处理不当将导致事故扩大。</w:t>
      </w:r>
    </w:p>
    <w:p w:rsidR="00933A29" w:rsidRPr="004267EA" w:rsidRDefault="00933A29">
      <w:pPr>
        <w:rPr>
          <w:sz w:val="24"/>
        </w:rPr>
      </w:pPr>
    </w:p>
    <w:p w:rsidR="00D17FD8" w:rsidRPr="004267EA" w:rsidRDefault="000371B3">
      <w:pPr>
        <w:rPr>
          <w:sz w:val="24"/>
        </w:rPr>
      </w:pPr>
      <w:r>
        <w:rPr>
          <w:rFonts w:hint="eastAsia"/>
          <w:sz w:val="24"/>
        </w:rPr>
        <w:t>一、</w:t>
      </w:r>
      <w:r w:rsidR="00DD2619" w:rsidRPr="004267EA">
        <w:rPr>
          <w:rFonts w:hint="eastAsia"/>
          <w:sz w:val="24"/>
        </w:rPr>
        <w:t>演练目的：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为了进一步增强我公司应对放射源突发事故的快速反应能力、应急处理能力和协调作战能力，检验和提高指挥人员的相互协作能力提高我工伤的应急救援水平，根据年初应急演练计划安排，特组织本次应急救援演练。</w:t>
      </w:r>
    </w:p>
    <w:p w:rsidR="00933A29" w:rsidRPr="004267EA" w:rsidRDefault="00933A29">
      <w:pPr>
        <w:rPr>
          <w:sz w:val="24"/>
        </w:rPr>
      </w:pPr>
    </w:p>
    <w:p w:rsidR="00D17FD8" w:rsidRDefault="000371B3">
      <w:pPr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="00DD2619" w:rsidRPr="004267EA">
        <w:rPr>
          <w:rFonts w:hint="eastAsia"/>
          <w:sz w:val="24"/>
        </w:rPr>
        <w:t>应急处置基本原则认真贯彻执行</w:t>
      </w:r>
      <w:r w:rsidR="005B3763">
        <w:rPr>
          <w:rFonts w:hint="eastAsia"/>
          <w:sz w:val="24"/>
        </w:rPr>
        <w:t>“安全第一，预防为主，综合治理”的安全生产方针，坚持以人为本，</w:t>
      </w:r>
      <w:r w:rsidR="00DD2619" w:rsidRPr="004267EA">
        <w:rPr>
          <w:rFonts w:hint="eastAsia"/>
          <w:sz w:val="24"/>
        </w:rPr>
        <w:t>有效地防止事故发生和在万一发生事故后能科学、合理、有序、有准备等进行事故处理，减少人、财、物的损失。</w:t>
      </w:r>
    </w:p>
    <w:p w:rsidR="00933A29" w:rsidRPr="004267EA" w:rsidRDefault="00933A29">
      <w:pPr>
        <w:rPr>
          <w:sz w:val="24"/>
        </w:rPr>
      </w:pPr>
    </w:p>
    <w:p w:rsidR="00D17FD8" w:rsidRPr="004267EA" w:rsidRDefault="000371B3">
      <w:pPr>
        <w:rPr>
          <w:sz w:val="24"/>
        </w:rPr>
      </w:pPr>
      <w:r>
        <w:rPr>
          <w:rFonts w:hint="eastAsia"/>
          <w:sz w:val="24"/>
        </w:rPr>
        <w:t>三、</w:t>
      </w:r>
      <w:r w:rsidR="00DD2619" w:rsidRPr="004267EA">
        <w:rPr>
          <w:rFonts w:hint="eastAsia"/>
          <w:sz w:val="24"/>
        </w:rPr>
        <w:t>演练内容：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1)</w:t>
      </w:r>
      <w:r w:rsidRPr="004267EA">
        <w:rPr>
          <w:rFonts w:hint="eastAsia"/>
          <w:sz w:val="24"/>
        </w:rPr>
        <w:t>巡检人员发现放射量超标。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2)</w:t>
      </w:r>
      <w:r w:rsidRPr="004267EA">
        <w:rPr>
          <w:rFonts w:hint="eastAsia"/>
          <w:sz w:val="24"/>
        </w:rPr>
        <w:t>联系仪表人员协助排查；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3)</w:t>
      </w:r>
      <w:r w:rsidRPr="004267EA">
        <w:rPr>
          <w:rFonts w:hint="eastAsia"/>
          <w:sz w:val="24"/>
        </w:rPr>
        <w:t>现场警戒隔离；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4)</w:t>
      </w:r>
      <w:r w:rsidRPr="004267EA">
        <w:rPr>
          <w:rFonts w:hint="eastAsia"/>
          <w:sz w:val="24"/>
        </w:rPr>
        <w:t>、组织人员的紧急疏散、撤离；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5)</w:t>
      </w:r>
      <w:r w:rsidRPr="004267EA">
        <w:rPr>
          <w:rFonts w:hint="eastAsia"/>
          <w:sz w:val="24"/>
        </w:rPr>
        <w:t>监测环境当量值。</w:t>
      </w:r>
    </w:p>
    <w:p w:rsidR="00933A29" w:rsidRPr="004267EA" w:rsidRDefault="00933A29">
      <w:pPr>
        <w:rPr>
          <w:sz w:val="24"/>
        </w:rPr>
      </w:pPr>
    </w:p>
    <w:p w:rsidR="00D17FD8" w:rsidRPr="004267EA" w:rsidRDefault="000371B3">
      <w:pPr>
        <w:rPr>
          <w:sz w:val="24"/>
        </w:rPr>
      </w:pPr>
      <w:r>
        <w:rPr>
          <w:rFonts w:hint="eastAsia"/>
          <w:sz w:val="24"/>
        </w:rPr>
        <w:t>四、</w:t>
      </w:r>
      <w:r w:rsidR="00DD2619" w:rsidRPr="004267EA">
        <w:rPr>
          <w:rFonts w:hint="eastAsia"/>
          <w:sz w:val="24"/>
        </w:rPr>
        <w:t>演练模拟事故概况：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山东晋</w:t>
      </w:r>
      <w:r w:rsidR="005B3763">
        <w:rPr>
          <w:rFonts w:hint="eastAsia"/>
          <w:sz w:val="24"/>
        </w:rPr>
        <w:t>控</w:t>
      </w:r>
      <w:r w:rsidRPr="004267EA">
        <w:rPr>
          <w:rFonts w:hint="eastAsia"/>
          <w:sz w:val="24"/>
        </w:rPr>
        <w:t>明水化工集团有限公司在正常生产期间，突然</w:t>
      </w:r>
      <w:r w:rsidRPr="004267EA">
        <w:rPr>
          <w:rFonts w:hint="eastAsia"/>
          <w:sz w:val="24"/>
        </w:rPr>
        <w:t>DCS</w:t>
      </w:r>
      <w:r w:rsidRPr="004267EA">
        <w:rPr>
          <w:rFonts w:hint="eastAsia"/>
          <w:sz w:val="24"/>
        </w:rPr>
        <w:t>显示合成塔液位异常波动，（</w:t>
      </w: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）运行当班人员立即上</w:t>
      </w:r>
      <w:r w:rsidRPr="004267EA">
        <w:rPr>
          <w:rFonts w:hint="eastAsia"/>
          <w:sz w:val="24"/>
        </w:rPr>
        <w:t>46</w:t>
      </w:r>
      <w:r w:rsidRPr="004267EA">
        <w:rPr>
          <w:rFonts w:hint="eastAsia"/>
          <w:sz w:val="24"/>
        </w:rPr>
        <w:t>米液位计处进行检查，进入附近区域后随身携带的计量仪警示报警。（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）检查人员立即报告当班工长，由尿素工长将情况汇报调度并下令派遣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名班员到合成塔道路北和南侧把守，防止无关人员进入现场。（</w:t>
      </w:r>
      <w:r w:rsidRPr="004267EA">
        <w:rPr>
          <w:rFonts w:hint="eastAsia"/>
          <w:sz w:val="24"/>
        </w:rPr>
        <w:t>3</w:t>
      </w:r>
      <w:r w:rsidRPr="004267EA">
        <w:rPr>
          <w:rFonts w:hint="eastAsia"/>
          <w:sz w:val="24"/>
        </w:rPr>
        <w:t>）同时向电仪车间报告，请求专业人员进行处理，并报</w:t>
      </w:r>
      <w:r w:rsidR="005B3763">
        <w:rPr>
          <w:rFonts w:hint="eastAsia"/>
          <w:sz w:val="24"/>
        </w:rPr>
        <w:t>环保</w:t>
      </w:r>
      <w:r w:rsidRPr="004267EA">
        <w:rPr>
          <w:rFonts w:hint="eastAsia"/>
          <w:sz w:val="24"/>
        </w:rPr>
        <w:t>部和</w:t>
      </w:r>
      <w:r w:rsidR="005B3763">
        <w:rPr>
          <w:rFonts w:hint="eastAsia"/>
          <w:sz w:val="24"/>
        </w:rPr>
        <w:t>分管总经理</w:t>
      </w:r>
      <w:r w:rsidRPr="004267EA">
        <w:rPr>
          <w:rFonts w:hint="eastAsia"/>
          <w:sz w:val="24"/>
        </w:rPr>
        <w:t>领导。（</w:t>
      </w:r>
      <w:r w:rsidRPr="004267EA">
        <w:rPr>
          <w:rFonts w:hint="eastAsia"/>
          <w:sz w:val="24"/>
        </w:rPr>
        <w:t>4</w:t>
      </w:r>
      <w:r w:rsidRPr="004267EA">
        <w:rPr>
          <w:rFonts w:hint="eastAsia"/>
          <w:sz w:val="24"/>
        </w:rPr>
        <w:t>）安排人员穿戴好防护服进行处理。（</w:t>
      </w:r>
      <w:r w:rsidRPr="004267EA">
        <w:rPr>
          <w:rFonts w:hint="eastAsia"/>
          <w:sz w:val="24"/>
        </w:rPr>
        <w:t>5</w:t>
      </w:r>
      <w:r w:rsidRPr="004267EA">
        <w:rPr>
          <w:rFonts w:hint="eastAsia"/>
          <w:sz w:val="24"/>
        </w:rPr>
        <w:t>）处理完毕后检测环境当量值。（</w:t>
      </w:r>
      <w:r w:rsidRPr="004267EA">
        <w:rPr>
          <w:rFonts w:hint="eastAsia"/>
          <w:sz w:val="24"/>
        </w:rPr>
        <w:t>6</w:t>
      </w:r>
      <w:r w:rsidRPr="004267EA">
        <w:rPr>
          <w:rFonts w:hint="eastAsia"/>
          <w:sz w:val="24"/>
        </w:rPr>
        <w:t>）演练结束，做好现场清理工作。</w:t>
      </w:r>
    </w:p>
    <w:p w:rsidR="00933A29" w:rsidRPr="004267EA" w:rsidRDefault="00933A29">
      <w:pPr>
        <w:rPr>
          <w:sz w:val="24"/>
        </w:rPr>
      </w:pPr>
    </w:p>
    <w:p w:rsidR="00D17FD8" w:rsidRPr="004267EA" w:rsidRDefault="000371B3">
      <w:pPr>
        <w:rPr>
          <w:sz w:val="24"/>
        </w:rPr>
      </w:pPr>
      <w:r>
        <w:rPr>
          <w:rFonts w:hint="eastAsia"/>
          <w:sz w:val="24"/>
        </w:rPr>
        <w:t>五、</w:t>
      </w:r>
      <w:r w:rsidR="00DD2619" w:rsidRPr="004267EA">
        <w:rPr>
          <w:rFonts w:hint="eastAsia"/>
          <w:sz w:val="24"/>
        </w:rPr>
        <w:t>演练进程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1</w:t>
      </w:r>
      <w:r w:rsidRPr="004267EA">
        <w:rPr>
          <w:rFonts w:hint="eastAsia"/>
          <w:sz w:val="24"/>
        </w:rPr>
        <w:t>）、演练启动：调度将演练情况报告</w:t>
      </w:r>
      <w:r w:rsidR="005B3763">
        <w:rPr>
          <w:rFonts w:hint="eastAsia"/>
          <w:sz w:val="24"/>
        </w:rPr>
        <w:t>分管总经理刘磊</w:t>
      </w:r>
      <w:r w:rsidRPr="004267EA">
        <w:rPr>
          <w:rFonts w:hint="eastAsia"/>
          <w:sz w:val="24"/>
        </w:rPr>
        <w:t>，</w:t>
      </w:r>
      <w:r w:rsidR="005B3763">
        <w:rPr>
          <w:rFonts w:hint="eastAsia"/>
          <w:sz w:val="24"/>
        </w:rPr>
        <w:t>刘磊</w:t>
      </w:r>
      <w:r w:rsidRPr="004267EA">
        <w:rPr>
          <w:rFonts w:hint="eastAsia"/>
          <w:sz w:val="24"/>
        </w:rPr>
        <w:t>下令演练开始并要求：模拟演练要求工作人员态度端正，严肃认真，指挥到位，动作迅速。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a</w:t>
      </w:r>
      <w:r w:rsidRPr="004267EA">
        <w:rPr>
          <w:rFonts w:hint="eastAsia"/>
          <w:sz w:val="24"/>
        </w:rPr>
        <w:t>、</w:t>
      </w:r>
      <w:r w:rsidRPr="004267EA">
        <w:rPr>
          <w:rFonts w:hint="eastAsia"/>
          <w:sz w:val="24"/>
        </w:rPr>
        <w:t>DCS</w:t>
      </w:r>
      <w:r w:rsidRPr="004267EA">
        <w:rPr>
          <w:rFonts w:hint="eastAsia"/>
          <w:sz w:val="24"/>
        </w:rPr>
        <w:t>报警，到现场检查的工作人员</w:t>
      </w:r>
      <w:r w:rsidR="005B3763">
        <w:rPr>
          <w:rFonts w:hint="eastAsia"/>
          <w:sz w:val="24"/>
        </w:rPr>
        <w:t>张迎春</w:t>
      </w:r>
      <w:r w:rsidRPr="004267EA">
        <w:rPr>
          <w:rFonts w:hint="eastAsia"/>
          <w:sz w:val="24"/>
        </w:rPr>
        <w:t>回来向工长复命：“报告，液位计放射量超标，计量仪显示数值</w:t>
      </w:r>
      <w:r w:rsidR="005B3763">
        <w:rPr>
          <w:rFonts w:hint="eastAsia"/>
          <w:sz w:val="24"/>
        </w:rPr>
        <w:t>为超标</w:t>
      </w:r>
      <w:r w:rsidRPr="004267EA">
        <w:rPr>
          <w:rFonts w:hint="eastAsia"/>
          <w:sz w:val="24"/>
        </w:rPr>
        <w:t>”；（要求：检查仔细，汇报简洁明了准确）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b</w:t>
      </w:r>
      <w:r w:rsidRPr="004267EA">
        <w:rPr>
          <w:rFonts w:hint="eastAsia"/>
          <w:sz w:val="24"/>
        </w:rPr>
        <w:t>、工长进行工作安排，“</w:t>
      </w:r>
      <w:r w:rsidR="005B3763">
        <w:rPr>
          <w:rFonts w:hint="eastAsia"/>
          <w:sz w:val="24"/>
        </w:rPr>
        <w:t>张迎春</w:t>
      </w:r>
      <w:r w:rsidRPr="004267EA">
        <w:rPr>
          <w:rFonts w:hint="eastAsia"/>
          <w:sz w:val="24"/>
        </w:rPr>
        <w:t>到合成塔北口处进行把守，</w:t>
      </w:r>
      <w:r w:rsidR="005B3763">
        <w:rPr>
          <w:rFonts w:hint="eastAsia"/>
          <w:sz w:val="24"/>
        </w:rPr>
        <w:t>杨涛</w:t>
      </w:r>
      <w:r w:rsidRPr="004267EA">
        <w:rPr>
          <w:rFonts w:hint="eastAsia"/>
          <w:sz w:val="24"/>
        </w:rPr>
        <w:t>到合成塔南侧口</w:t>
      </w:r>
      <w:r w:rsidRPr="004267EA">
        <w:rPr>
          <w:rFonts w:hint="eastAsia"/>
          <w:sz w:val="24"/>
        </w:rPr>
        <w:lastRenderedPageBreak/>
        <w:t>处把守，防止无关人员进入现场，相互保护好安全！”，电话联系电仪车间请求相关专业人员协助排查原因。工长情况汇报调度，“报告调度，合成塔液位计放射量异常，数值</w:t>
      </w:r>
      <w:r w:rsidR="005B3763">
        <w:rPr>
          <w:rFonts w:hint="eastAsia"/>
          <w:sz w:val="24"/>
        </w:rPr>
        <w:t>超标</w:t>
      </w:r>
      <w:r w:rsidRPr="004267EA">
        <w:rPr>
          <w:rFonts w:hint="eastAsia"/>
          <w:sz w:val="24"/>
        </w:rPr>
        <w:t>，已安排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人到现场进行警戒，防止无关人员进入。”；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c</w:t>
      </w:r>
      <w:r w:rsidRPr="004267EA">
        <w:rPr>
          <w:rFonts w:hint="eastAsia"/>
          <w:sz w:val="24"/>
        </w:rPr>
        <w:t>、调度立即将情况汇报</w:t>
      </w:r>
      <w:r w:rsidR="005B3763">
        <w:rPr>
          <w:rFonts w:hint="eastAsia"/>
          <w:sz w:val="24"/>
        </w:rPr>
        <w:t>分管总经理</w:t>
      </w:r>
      <w:r w:rsidRPr="004267EA">
        <w:rPr>
          <w:rFonts w:hint="eastAsia"/>
          <w:sz w:val="24"/>
        </w:rPr>
        <w:t>，“报告</w:t>
      </w:r>
      <w:r w:rsidR="005B3763">
        <w:rPr>
          <w:rFonts w:hint="eastAsia"/>
          <w:sz w:val="24"/>
        </w:rPr>
        <w:t>刘总</w:t>
      </w:r>
      <w:r w:rsidRPr="004267EA">
        <w:rPr>
          <w:rFonts w:hint="eastAsia"/>
          <w:sz w:val="24"/>
        </w:rPr>
        <w:t>，合成塔液位计放射量异常，已安排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人到现场进行警戒，同时向电仪车间请求支援；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d</w:t>
      </w:r>
      <w:r w:rsidRPr="004267EA">
        <w:rPr>
          <w:rFonts w:hint="eastAsia"/>
          <w:sz w:val="24"/>
        </w:rPr>
        <w:t>、</w:t>
      </w:r>
      <w:r w:rsidR="005B3763">
        <w:rPr>
          <w:rFonts w:hint="eastAsia"/>
          <w:sz w:val="24"/>
        </w:rPr>
        <w:t>刘磊</w:t>
      </w:r>
      <w:r w:rsidRPr="004267EA">
        <w:rPr>
          <w:rFonts w:hint="eastAsia"/>
          <w:sz w:val="24"/>
        </w:rPr>
        <w:t>根据险情下达减量、停车命令，如果情况危急向园区相关单位求助。</w:t>
      </w:r>
    </w:p>
    <w:p w:rsidR="005B3763" w:rsidRPr="004267EA" w:rsidRDefault="005B3763">
      <w:pPr>
        <w:rPr>
          <w:sz w:val="24"/>
        </w:rPr>
      </w:pP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）、应急处置：</w:t>
      </w:r>
    </w:p>
    <w:p w:rsidR="00D17FD8" w:rsidRPr="004267EA" w:rsidRDefault="00DD2619">
      <w:pPr>
        <w:rPr>
          <w:sz w:val="24"/>
        </w:rPr>
      </w:pPr>
      <w:r w:rsidRPr="004267EA">
        <w:rPr>
          <w:rFonts w:hint="eastAsia"/>
          <w:sz w:val="24"/>
        </w:rPr>
        <w:t>a</w:t>
      </w:r>
      <w:r w:rsidRPr="004267EA">
        <w:rPr>
          <w:rFonts w:hint="eastAsia"/>
          <w:sz w:val="24"/>
        </w:rPr>
        <w:t>、警戒与管制：工长排</w:t>
      </w:r>
      <w:r w:rsidRPr="004267EA">
        <w:rPr>
          <w:rFonts w:hint="eastAsia"/>
          <w:sz w:val="24"/>
        </w:rPr>
        <w:t>2</w:t>
      </w:r>
      <w:r w:rsidRPr="004267EA">
        <w:rPr>
          <w:rFonts w:hint="eastAsia"/>
          <w:sz w:val="24"/>
        </w:rPr>
        <w:t>人分别到合成塔北口、南侧口处把守，阻止无关人员进入。</w:t>
      </w:r>
    </w:p>
    <w:p w:rsidR="00D17FD8" w:rsidRDefault="00DD2619">
      <w:pPr>
        <w:rPr>
          <w:rFonts w:hint="eastAsia"/>
          <w:sz w:val="24"/>
        </w:rPr>
      </w:pPr>
      <w:r w:rsidRPr="004267EA">
        <w:rPr>
          <w:rFonts w:hint="eastAsia"/>
          <w:sz w:val="24"/>
        </w:rPr>
        <w:t>b</w:t>
      </w:r>
      <w:r w:rsidRPr="004267EA">
        <w:rPr>
          <w:rFonts w:hint="eastAsia"/>
          <w:sz w:val="24"/>
        </w:rPr>
        <w:t>、现场处置：电仪车间指派放射源维护人员穿戴好防护用品（防护围裙、手套、眼镜、头套），佩戴好个人剂量仪到现场进行检查。如有必要使用专业工具进行拆下保存。</w:t>
      </w:r>
      <w:bookmarkStart w:id="0" w:name="_GoBack"/>
      <w:bookmarkEnd w:id="0"/>
    </w:p>
    <w:p w:rsidR="005B3763" w:rsidRDefault="005B3763">
      <w:pPr>
        <w:rPr>
          <w:rFonts w:ascii="宋体" w:eastAsia="宋体" w:hAnsi="宋体" w:cs="宋体" w:hint="eastAsia"/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检查事故现场周围是否有人员。指挥无关人员快速撤离事故现场，设置警戒区。</w:t>
      </w:r>
    </w:p>
    <w:p w:rsidR="005B3763" w:rsidRDefault="005B3763">
      <w:pPr>
        <w:rPr>
          <w:rFonts w:ascii="宋体" w:eastAsia="宋体" w:hAnsi="宋体" w:cs="宋体" w:hint="eastAsia"/>
          <w:sz w:val="24"/>
        </w:rPr>
      </w:pPr>
    </w:p>
    <w:p w:rsidR="005B3763" w:rsidRDefault="005B3763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3）、救援接应。</w:t>
      </w:r>
    </w:p>
    <w:p w:rsidR="005B3763" w:rsidRDefault="005B3763" w:rsidP="005B3763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疏散应急救援通道，指派人员把守应急救援通道，引导救援力量到达。撤离岗位人员，禁止人员入内。</w:t>
      </w:r>
      <w:r w:rsidR="000371B3">
        <w:rPr>
          <w:rFonts w:ascii="宋体" w:eastAsia="宋体" w:hAnsi="宋体" w:cs="宋体" w:hint="eastAsia"/>
          <w:sz w:val="24"/>
        </w:rPr>
        <w:t>派专业救援人员进行施救，进入事故现场救援必须保证2人以上，严禁单独进行。</w:t>
      </w:r>
    </w:p>
    <w:p w:rsidR="005B3763" w:rsidRDefault="005B3763" w:rsidP="005B3763">
      <w:pPr>
        <w:ind w:firstLineChars="200" w:firstLine="480"/>
        <w:rPr>
          <w:rFonts w:ascii="宋体" w:eastAsia="宋体" w:hAnsi="宋体" w:cs="宋体" w:hint="eastAsia"/>
          <w:sz w:val="24"/>
        </w:rPr>
      </w:pPr>
    </w:p>
    <w:p w:rsidR="00CC2DE3" w:rsidRDefault="00D70F4C" w:rsidP="00CC2DE3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六、</w:t>
      </w:r>
      <w:r w:rsidR="000371B3">
        <w:rPr>
          <w:rFonts w:ascii="宋体" w:eastAsia="宋体" w:hAnsi="宋体" w:cs="宋体" w:hint="eastAsia"/>
          <w:sz w:val="24"/>
        </w:rPr>
        <w:t>救援结束</w:t>
      </w:r>
      <w:r w:rsidR="00933A29">
        <w:rPr>
          <w:rFonts w:ascii="宋体" w:eastAsia="宋体" w:hAnsi="宋体" w:cs="宋体" w:hint="eastAsia"/>
          <w:sz w:val="24"/>
        </w:rPr>
        <w:t>、领导点评</w:t>
      </w:r>
      <w:r w:rsidR="000371B3">
        <w:rPr>
          <w:rFonts w:ascii="宋体" w:eastAsia="宋体" w:hAnsi="宋体" w:cs="宋体" w:hint="eastAsia"/>
          <w:sz w:val="24"/>
        </w:rPr>
        <w:t>。</w:t>
      </w:r>
    </w:p>
    <w:p w:rsidR="000371B3" w:rsidRDefault="000371B3" w:rsidP="000371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当专业人员修复好放射源后，恢复现场。组织相关人员对现场进行认真的检查，防止遗漏，再次造成事故。保护好现场，以便查清事故原因，吸取教训，制定防范措施。征得有关部门同意后，对现场进行彻底处理，人员、设备、现场，全面到位。然后报职能部门检查。</w:t>
      </w:r>
    </w:p>
    <w:p w:rsidR="00933A29" w:rsidRDefault="00933A29" w:rsidP="000371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全体参演人员集合到位，环保部副主管蔡传帅对此次演练做出总结及点评。</w:t>
      </w:r>
    </w:p>
    <w:p w:rsidR="00933A29" w:rsidRDefault="00933A29" w:rsidP="000371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p w:rsidR="00933A29" w:rsidRDefault="00933A29" w:rsidP="002F137F">
      <w:pPr>
        <w:spacing w:line="360" w:lineRule="auto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山东晋控明水化工集团有限公司</w:t>
      </w:r>
    </w:p>
    <w:p w:rsidR="00933A29" w:rsidRDefault="00933A29" w:rsidP="002F137F">
      <w:pPr>
        <w:spacing w:line="360" w:lineRule="auto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2023.1.1</w:t>
      </w:r>
    </w:p>
    <w:p w:rsidR="00CC2DE3" w:rsidRDefault="00CC2DE3" w:rsidP="005B3763">
      <w:pPr>
        <w:ind w:firstLineChars="200" w:firstLine="480"/>
        <w:rPr>
          <w:rFonts w:ascii="宋体" w:eastAsia="宋体" w:hAnsi="宋体" w:cs="宋体" w:hint="eastAsia"/>
          <w:sz w:val="24"/>
        </w:rPr>
      </w:pPr>
    </w:p>
    <w:p w:rsidR="005B3763" w:rsidRPr="004267EA" w:rsidRDefault="005B3763">
      <w:pPr>
        <w:rPr>
          <w:sz w:val="24"/>
        </w:rPr>
      </w:pPr>
    </w:p>
    <w:sectPr w:rsidR="005B3763" w:rsidRPr="004267EA" w:rsidSect="00D1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2C" w:rsidRDefault="00CC742C" w:rsidP="004267EA">
      <w:r>
        <w:separator/>
      </w:r>
    </w:p>
  </w:endnote>
  <w:endnote w:type="continuationSeparator" w:id="1">
    <w:p w:rsidR="00CC742C" w:rsidRDefault="00CC742C" w:rsidP="0042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2C" w:rsidRDefault="00CC742C" w:rsidP="004267EA">
      <w:r>
        <w:separator/>
      </w:r>
    </w:p>
  </w:footnote>
  <w:footnote w:type="continuationSeparator" w:id="1">
    <w:p w:rsidR="00CC742C" w:rsidRDefault="00CC742C" w:rsidP="00426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2201E"/>
    <w:rsid w:val="000371B3"/>
    <w:rsid w:val="001E0FA6"/>
    <w:rsid w:val="002F137F"/>
    <w:rsid w:val="004267EA"/>
    <w:rsid w:val="005B3763"/>
    <w:rsid w:val="00933A29"/>
    <w:rsid w:val="00CC2DE3"/>
    <w:rsid w:val="00CC742C"/>
    <w:rsid w:val="00D17FD8"/>
    <w:rsid w:val="00D70F4C"/>
    <w:rsid w:val="00DD2619"/>
    <w:rsid w:val="7362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7EA"/>
    <w:rPr>
      <w:kern w:val="2"/>
      <w:sz w:val="18"/>
      <w:szCs w:val="18"/>
    </w:rPr>
  </w:style>
  <w:style w:type="paragraph" w:styleId="a4">
    <w:name w:val="footer"/>
    <w:basedOn w:val="a"/>
    <w:link w:val="Char0"/>
    <w:rsid w:val="0042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7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1340</Characters>
  <Application>Microsoft Office Word</Application>
  <DocSecurity>0</DocSecurity>
  <Lines>11</Lines>
  <Paragraphs>3</Paragraphs>
  <ScaleCrop>false</ScaleCrop>
  <Company>Sky123.Org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2021-08-29T08:18:00Z</dcterms:created>
  <dcterms:modified xsi:type="dcterms:W3CDTF">2023-11-24T05:24:00Z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677272D4028A4C12B42556DDC51B4C3E</vt:lpwstr>
  </property>
</Properties>
</file>